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1294"/>
      </w:tblGrid>
      <w:tr w:rsidR="000B578B" w:rsidTr="007636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CB50E6" w:rsidRDefault="00A20A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A20AEC">
              <w:rPr>
                <w:b/>
                <w:sz w:val="24"/>
                <w:szCs w:val="24"/>
                <w:lang w:val="en-US" w:eastAsia="en-US"/>
              </w:rPr>
              <w:t>401Q</w:t>
            </w:r>
          </w:p>
        </w:tc>
      </w:tr>
      <w:tr w:rsidR="000B578B" w:rsidTr="00763608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14184A" w:rsidRDefault="00EF1AC5" w:rsidP="0076360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F1AC5">
              <w:rPr>
                <w:b/>
                <w:bCs/>
                <w:color w:val="000000"/>
                <w:sz w:val="24"/>
                <w:szCs w:val="24"/>
                <w:lang w:val="en-US"/>
              </w:rPr>
              <w:t>2267230</w:t>
            </w:r>
          </w:p>
        </w:tc>
      </w:tr>
    </w:tbl>
    <w:p w:rsidR="00763608" w:rsidRPr="00EF116C" w:rsidRDefault="00AC4E9A" w:rsidP="00AC4E9A">
      <w:pPr>
        <w:tabs>
          <w:tab w:val="right" w:pos="10207"/>
        </w:tabs>
        <w:spacing w:line="276" w:lineRule="auto"/>
        <w:ind w:left="4536" w:right="-2" w:firstLine="0"/>
        <w:jc w:val="left"/>
        <w:rPr>
          <w:b/>
          <w:sz w:val="24"/>
          <w:szCs w:val="26"/>
        </w:rPr>
      </w:pPr>
      <w:r>
        <w:rPr>
          <w:b/>
          <w:sz w:val="24"/>
          <w:szCs w:val="26"/>
        </w:rPr>
        <w:t xml:space="preserve">            </w:t>
      </w:r>
      <w:r w:rsidR="00763608" w:rsidRPr="00EF116C">
        <w:rPr>
          <w:b/>
          <w:sz w:val="24"/>
          <w:szCs w:val="26"/>
        </w:rPr>
        <w:t>«УТВЕРЖДАЮ»</w:t>
      </w:r>
    </w:p>
    <w:p w:rsidR="004F3632" w:rsidRPr="00842E80" w:rsidRDefault="004F3632" w:rsidP="004F3632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42E80">
        <w:rPr>
          <w:sz w:val="24"/>
          <w:szCs w:val="24"/>
        </w:rPr>
        <w:t xml:space="preserve">Начальник департамента </w:t>
      </w:r>
      <w:proofErr w:type="gramStart"/>
      <w:r w:rsidRPr="00842E80">
        <w:rPr>
          <w:sz w:val="24"/>
          <w:szCs w:val="24"/>
        </w:rPr>
        <w:t>по</w:t>
      </w:r>
      <w:proofErr w:type="gramEnd"/>
    </w:p>
    <w:p w:rsidR="004F3632" w:rsidRPr="00842E80" w:rsidRDefault="004F3632" w:rsidP="004F3632">
      <w:pPr>
        <w:spacing w:line="276" w:lineRule="auto"/>
        <w:ind w:left="5245" w:right="-1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реализации и развитию услуг                                                                                   филиала «</w:t>
      </w:r>
      <w:proofErr w:type="spellStart"/>
      <w:r w:rsidRPr="00842E80">
        <w:rPr>
          <w:sz w:val="24"/>
          <w:szCs w:val="24"/>
        </w:rPr>
        <w:t>Мариэнерго</w:t>
      </w:r>
      <w:proofErr w:type="spellEnd"/>
      <w:r w:rsidRPr="00842E80">
        <w:rPr>
          <w:sz w:val="24"/>
          <w:szCs w:val="24"/>
        </w:rPr>
        <w:t>»</w:t>
      </w:r>
    </w:p>
    <w:p w:rsidR="004F3632" w:rsidRPr="00842E80" w:rsidRDefault="004F3632" w:rsidP="004F3632">
      <w:pPr>
        <w:spacing w:line="276" w:lineRule="auto"/>
        <w:ind w:left="5245" w:right="-1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ПАО «МРСК Центра и Приволжья»</w:t>
      </w:r>
    </w:p>
    <w:p w:rsidR="004F3632" w:rsidRPr="00842E80" w:rsidRDefault="004F3632" w:rsidP="004F3632">
      <w:pPr>
        <w:tabs>
          <w:tab w:val="right" w:pos="10207"/>
        </w:tabs>
        <w:spacing w:before="120" w:line="276" w:lineRule="auto"/>
        <w:ind w:left="5245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__________________ / М.А. Бобиренко</w:t>
      </w:r>
    </w:p>
    <w:p w:rsidR="004F3632" w:rsidRPr="00FB2908" w:rsidRDefault="004F3632" w:rsidP="004F3632">
      <w:pPr>
        <w:jc w:val="left"/>
        <w:rPr>
          <w:sz w:val="18"/>
        </w:rPr>
      </w:pPr>
      <w:r>
        <w:rPr>
          <w:sz w:val="24"/>
          <w:szCs w:val="26"/>
        </w:rPr>
        <w:t xml:space="preserve">                                                                         </w:t>
      </w:r>
      <w:r w:rsidRPr="00FB2908">
        <w:rPr>
          <w:sz w:val="24"/>
          <w:szCs w:val="26"/>
        </w:rPr>
        <w:t>“________” ______________ 20_____ г.</w:t>
      </w:r>
    </w:p>
    <w:p w:rsidR="00DE796B" w:rsidRDefault="00082B6B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472C84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225656">
        <w:rPr>
          <w:b/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472C84">
        <w:rPr>
          <w:b/>
          <w:sz w:val="24"/>
          <w:szCs w:val="26"/>
        </w:rPr>
        <w:t xml:space="preserve">наклейки </w:t>
      </w:r>
      <w:r w:rsidR="0093119A">
        <w:rPr>
          <w:b/>
          <w:sz w:val="24"/>
          <w:szCs w:val="26"/>
        </w:rPr>
        <w:t>Барьер 70</w:t>
      </w:r>
      <w:r w:rsidR="00DF6952" w:rsidRPr="00DF6952">
        <w:rPr>
          <w:b/>
          <w:sz w:val="24"/>
          <w:szCs w:val="26"/>
        </w:rPr>
        <w:t>х20</w:t>
      </w:r>
      <w:r w:rsidR="00225656" w:rsidRPr="00472C84">
        <w:rPr>
          <w:b/>
          <w:sz w:val="24"/>
          <w:szCs w:val="26"/>
        </w:rPr>
        <w:t xml:space="preserve"> с логотипом</w:t>
      </w:r>
      <w:r w:rsidR="00CB50E6" w:rsidRPr="00472C84">
        <w:rPr>
          <w:b/>
          <w:sz w:val="24"/>
          <w:szCs w:val="26"/>
        </w:rPr>
        <w:t xml:space="preserve"> </w:t>
      </w:r>
      <w:r w:rsidRPr="00472C84">
        <w:rPr>
          <w:b/>
          <w:sz w:val="24"/>
          <w:szCs w:val="26"/>
        </w:rPr>
        <w:t xml:space="preserve">Лот № </w:t>
      </w:r>
      <w:r w:rsidR="00A20AEC" w:rsidRPr="00A20AEC">
        <w:rPr>
          <w:b/>
          <w:sz w:val="24"/>
          <w:szCs w:val="26"/>
          <w:u w:val="single"/>
        </w:rPr>
        <w:t>401Q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</w:t>
      </w:r>
      <w:proofErr w:type="gramStart"/>
      <w:r>
        <w:rPr>
          <w:sz w:val="24"/>
          <w:szCs w:val="24"/>
        </w:rPr>
        <w:t>л</w:t>
      </w:r>
      <w:r w:rsidR="00763608">
        <w:rPr>
          <w:sz w:val="24"/>
          <w:szCs w:val="26"/>
        </w:rPr>
        <w:t>«</w:t>
      </w:r>
      <w:proofErr w:type="spellStart"/>
      <w:proofErr w:type="gramEnd"/>
      <w:r w:rsidR="00763608">
        <w:rPr>
          <w:sz w:val="24"/>
          <w:szCs w:val="26"/>
        </w:rPr>
        <w:t>Мариэнерго</w:t>
      </w:r>
      <w:proofErr w:type="spellEnd"/>
      <w:r w:rsidR="00763608" w:rsidRPr="00EF116C">
        <w:rPr>
          <w:sz w:val="24"/>
          <w:szCs w:val="26"/>
        </w:rPr>
        <w:t>»</w:t>
      </w:r>
      <w:r w:rsidR="00763608">
        <w:rPr>
          <w:sz w:val="24"/>
          <w:szCs w:val="26"/>
        </w:rPr>
        <w:t xml:space="preserve"> </w:t>
      </w:r>
      <w:r w:rsidR="000C0DE7">
        <w:rPr>
          <w:sz w:val="24"/>
          <w:szCs w:val="24"/>
        </w:rPr>
        <w:t xml:space="preserve">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225656">
        <w:rPr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225656">
        <w:rPr>
          <w:sz w:val="24"/>
          <w:szCs w:val="26"/>
        </w:rPr>
        <w:t xml:space="preserve">наклейки </w:t>
      </w:r>
      <w:r w:rsidR="00DF6952">
        <w:rPr>
          <w:sz w:val="24"/>
          <w:szCs w:val="26"/>
        </w:rPr>
        <w:t>Барьер</w:t>
      </w:r>
      <w:r w:rsidR="00225656" w:rsidRPr="00225656">
        <w:rPr>
          <w:sz w:val="24"/>
          <w:szCs w:val="26"/>
        </w:rPr>
        <w:t xml:space="preserve"> </w:t>
      </w:r>
      <w:r w:rsidR="0093119A">
        <w:rPr>
          <w:sz w:val="24"/>
          <w:szCs w:val="26"/>
        </w:rPr>
        <w:t>70</w:t>
      </w:r>
      <w:r w:rsidR="00096B64">
        <w:rPr>
          <w:sz w:val="24"/>
          <w:szCs w:val="26"/>
        </w:rPr>
        <w:t>х</w:t>
      </w:r>
      <w:r w:rsidR="00DF6952">
        <w:rPr>
          <w:sz w:val="24"/>
          <w:szCs w:val="26"/>
        </w:rPr>
        <w:t>2</w:t>
      </w:r>
      <w:r w:rsidR="00096B64">
        <w:rPr>
          <w:sz w:val="24"/>
          <w:szCs w:val="26"/>
        </w:rPr>
        <w:t>0</w:t>
      </w:r>
      <w:r w:rsidR="00D5544A">
        <w:rPr>
          <w:sz w:val="24"/>
          <w:szCs w:val="26"/>
        </w:rPr>
        <w:t>мм</w:t>
      </w:r>
      <w:r w:rsidR="00225656" w:rsidRPr="00225656">
        <w:rPr>
          <w:sz w:val="24"/>
          <w:szCs w:val="26"/>
        </w:rPr>
        <w:t xml:space="preserve"> с логотипом</w:t>
      </w:r>
      <w:r w:rsidR="00D5544A">
        <w:rPr>
          <w:sz w:val="24"/>
          <w:szCs w:val="26"/>
        </w:rPr>
        <w:t xml:space="preserve"> в количестве </w:t>
      </w:r>
      <w:bookmarkStart w:id="0" w:name="_GoBack"/>
      <w:bookmarkEnd w:id="0"/>
      <w:r w:rsidR="00EF1AC5" w:rsidRPr="00DF6952">
        <w:rPr>
          <w:b/>
          <w:sz w:val="24"/>
          <w:szCs w:val="26"/>
        </w:rPr>
        <w:t>1</w:t>
      </w:r>
      <w:r w:rsidR="00096B64">
        <w:rPr>
          <w:b/>
          <w:sz w:val="24"/>
          <w:szCs w:val="26"/>
        </w:rPr>
        <w:t>5</w:t>
      </w:r>
      <w:r w:rsidR="00EF1AC5">
        <w:rPr>
          <w:b/>
          <w:sz w:val="24"/>
          <w:szCs w:val="26"/>
        </w:rPr>
        <w:t>0</w:t>
      </w:r>
      <w:r w:rsidR="00096B64">
        <w:rPr>
          <w:b/>
          <w:sz w:val="24"/>
          <w:szCs w:val="26"/>
        </w:rPr>
        <w:t xml:space="preserve">0 </w:t>
      </w:r>
      <w:r w:rsidR="00D5544A" w:rsidRPr="00B62C9D">
        <w:rPr>
          <w:b/>
          <w:sz w:val="24"/>
          <w:szCs w:val="26"/>
        </w:rPr>
        <w:t xml:space="preserve"> штук</w:t>
      </w:r>
      <w:r w:rsidR="00D9359B" w:rsidRPr="00B45686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472C84">
        <w:rPr>
          <w:sz w:val="24"/>
          <w:szCs w:val="26"/>
        </w:rPr>
        <w:t>пломбы-</w:t>
      </w:r>
      <w:r w:rsidR="00225656" w:rsidRPr="00225656">
        <w:rPr>
          <w:sz w:val="24"/>
          <w:szCs w:val="26"/>
        </w:rPr>
        <w:t xml:space="preserve">наклейки </w:t>
      </w:r>
      <w:r w:rsidR="0093119A">
        <w:rPr>
          <w:sz w:val="24"/>
          <w:szCs w:val="26"/>
        </w:rPr>
        <w:t>Барьер 70</w:t>
      </w:r>
      <w:r w:rsidR="00DF6952">
        <w:rPr>
          <w:sz w:val="24"/>
          <w:szCs w:val="26"/>
        </w:rPr>
        <w:t>х20</w:t>
      </w:r>
      <w:r w:rsidR="00225656" w:rsidRPr="00225656">
        <w:rPr>
          <w:sz w:val="24"/>
          <w:szCs w:val="26"/>
        </w:rPr>
        <w:t xml:space="preserve"> с логотипом</w:t>
      </w:r>
      <w:r w:rsidR="00225656">
        <w:rPr>
          <w:sz w:val="24"/>
          <w:szCs w:val="26"/>
        </w:rPr>
        <w:t xml:space="preserve"> </w:t>
      </w:r>
      <w:r w:rsidR="007A6A23">
        <w:rPr>
          <w:sz w:val="24"/>
          <w:szCs w:val="24"/>
        </w:rPr>
        <w:t xml:space="preserve"> на склады филиала </w:t>
      </w:r>
      <w:r w:rsidR="00763608">
        <w:rPr>
          <w:sz w:val="24"/>
          <w:szCs w:val="26"/>
        </w:rPr>
        <w:t>«</w:t>
      </w:r>
      <w:proofErr w:type="spellStart"/>
      <w:r w:rsidR="00763608">
        <w:rPr>
          <w:sz w:val="24"/>
          <w:szCs w:val="26"/>
        </w:rPr>
        <w:t>Мариэнерго</w:t>
      </w:r>
      <w:proofErr w:type="spellEnd"/>
      <w:r w:rsidR="00763608" w:rsidRPr="00EF116C">
        <w:rPr>
          <w:sz w:val="24"/>
          <w:szCs w:val="26"/>
        </w:rPr>
        <w:t>»</w:t>
      </w:r>
      <w:r w:rsidR="00763608">
        <w:rPr>
          <w:sz w:val="24"/>
          <w:szCs w:val="26"/>
        </w:rPr>
        <w:t xml:space="preserve"> </w:t>
      </w:r>
      <w:r>
        <w:rPr>
          <w:sz w:val="24"/>
          <w:szCs w:val="24"/>
        </w:rPr>
        <w:t xml:space="preserve"> ПАО «МРСК Центра и Приволжья»</w:t>
      </w:r>
      <w:r w:rsidR="0014184A">
        <w:rPr>
          <w:sz w:val="24"/>
          <w:szCs w:val="24"/>
        </w:rPr>
        <w:t xml:space="preserve"> по адресу</w:t>
      </w:r>
      <w:r w:rsidR="00A27E11">
        <w:rPr>
          <w:sz w:val="24"/>
          <w:szCs w:val="24"/>
        </w:rPr>
        <w:t>:</w:t>
      </w:r>
    </w:p>
    <w:p w:rsidR="0014184A" w:rsidRPr="00FB2908" w:rsidRDefault="0014184A" w:rsidP="0014184A">
      <w:pPr>
        <w:rPr>
          <w:bCs/>
          <w:color w:val="222222"/>
          <w:sz w:val="24"/>
          <w:szCs w:val="24"/>
          <w:shd w:val="clear" w:color="auto" w:fill="FFFFFF"/>
        </w:rPr>
      </w:pPr>
      <w:r w:rsidRPr="00FB2908">
        <w:rPr>
          <w:color w:val="000000" w:themeColor="text1"/>
          <w:sz w:val="24"/>
          <w:szCs w:val="24"/>
        </w:rPr>
        <w:t xml:space="preserve">РФ, </w:t>
      </w:r>
      <w:r w:rsidRPr="00FB2908">
        <w:rPr>
          <w:bCs/>
          <w:color w:val="000000" w:themeColor="text1"/>
          <w:sz w:val="24"/>
          <w:szCs w:val="24"/>
          <w:shd w:val="clear" w:color="auto" w:fill="FFFFFF"/>
        </w:rPr>
        <w:t>424007</w:t>
      </w:r>
      <w:r w:rsidRPr="00FB2908">
        <w:rPr>
          <w:color w:val="000000" w:themeColor="text1"/>
          <w:sz w:val="24"/>
          <w:szCs w:val="24"/>
        </w:rPr>
        <w:t>,</w:t>
      </w:r>
      <w:r w:rsidRPr="00FB2908">
        <w:rPr>
          <w:color w:val="000000" w:themeColor="text1"/>
          <w:sz w:val="24"/>
          <w:szCs w:val="24"/>
          <w:shd w:val="clear" w:color="auto" w:fill="FFFFFF"/>
        </w:rPr>
        <w:t xml:space="preserve"> Республика Марий Эл</w:t>
      </w:r>
      <w:r w:rsidRPr="00FB2908">
        <w:rPr>
          <w:color w:val="000000" w:themeColor="text1"/>
          <w:sz w:val="24"/>
          <w:szCs w:val="24"/>
        </w:rPr>
        <w:t xml:space="preserve">, </w:t>
      </w:r>
      <w:r w:rsidRPr="00FB2908">
        <w:rPr>
          <w:color w:val="000000" w:themeColor="text1"/>
          <w:sz w:val="24"/>
          <w:szCs w:val="24"/>
          <w:shd w:val="clear" w:color="auto" w:fill="FFFFFF"/>
        </w:rPr>
        <w:t>г</w:t>
      </w:r>
      <w:proofErr w:type="gramStart"/>
      <w:r w:rsidRPr="00FB2908">
        <w:rPr>
          <w:color w:val="000000" w:themeColor="text1"/>
          <w:sz w:val="24"/>
          <w:szCs w:val="24"/>
          <w:shd w:val="clear" w:color="auto" w:fill="FFFFFF"/>
        </w:rPr>
        <w:t>.Й</w:t>
      </w:r>
      <w:proofErr w:type="gramEnd"/>
      <w:r w:rsidRPr="00FB2908">
        <w:rPr>
          <w:color w:val="000000" w:themeColor="text1"/>
          <w:sz w:val="24"/>
          <w:szCs w:val="24"/>
          <w:shd w:val="clear" w:color="auto" w:fill="FFFFFF"/>
        </w:rPr>
        <w:t>ошкар-Ола, ул. Машиностроителей, д. 123</w:t>
      </w:r>
      <w:r w:rsidRPr="00FB2908">
        <w:rPr>
          <w:color w:val="545454"/>
          <w:sz w:val="24"/>
          <w:szCs w:val="24"/>
          <w:shd w:val="clear" w:color="auto" w:fill="FFFFFF"/>
        </w:rPr>
        <w:t>.</w:t>
      </w:r>
    </w:p>
    <w:p w:rsidR="00AC47AC" w:rsidRPr="00763608" w:rsidRDefault="00AC47AC" w:rsidP="00AC47AC">
      <w:pPr>
        <w:tabs>
          <w:tab w:val="left" w:pos="1134"/>
        </w:tabs>
        <w:rPr>
          <w:sz w:val="24"/>
          <w:szCs w:val="24"/>
        </w:rPr>
      </w:pPr>
      <w:r w:rsidRPr="00763608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763608">
        <w:rPr>
          <w:sz w:val="24"/>
          <w:szCs w:val="24"/>
        </w:rPr>
        <w:t>е</w:t>
      </w:r>
      <w:r w:rsidRPr="00763608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 w:rsidRPr="00763608">
        <w:rPr>
          <w:sz w:val="24"/>
          <w:szCs w:val="24"/>
        </w:rPr>
        <w:t>Ко</w:t>
      </w:r>
      <w:r w:rsidR="00AC47AC" w:rsidRPr="00763608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225656">
        <w:rPr>
          <w:sz w:val="24"/>
          <w:szCs w:val="26"/>
        </w:rPr>
        <w:t>пломбе</w:t>
      </w:r>
      <w:r w:rsidR="00472C84">
        <w:rPr>
          <w:sz w:val="24"/>
          <w:szCs w:val="26"/>
        </w:rPr>
        <w:t>-</w:t>
      </w:r>
      <w:r w:rsidR="00A20AEC">
        <w:rPr>
          <w:sz w:val="24"/>
          <w:szCs w:val="26"/>
        </w:rPr>
        <w:t>наклейке</w:t>
      </w:r>
      <w:r w:rsidR="00225656" w:rsidRPr="00225656">
        <w:rPr>
          <w:sz w:val="24"/>
          <w:szCs w:val="26"/>
        </w:rPr>
        <w:t xml:space="preserve"> </w:t>
      </w:r>
      <w:r w:rsidR="0093119A">
        <w:rPr>
          <w:sz w:val="24"/>
          <w:szCs w:val="26"/>
        </w:rPr>
        <w:t>Барьер 70</w:t>
      </w:r>
      <w:r w:rsidR="00DF6952">
        <w:rPr>
          <w:sz w:val="24"/>
          <w:szCs w:val="26"/>
        </w:rPr>
        <w:t>х20</w:t>
      </w:r>
      <w:r w:rsidR="00DF6952" w:rsidRPr="00225656">
        <w:rPr>
          <w:sz w:val="24"/>
          <w:szCs w:val="26"/>
        </w:rPr>
        <w:t xml:space="preserve"> </w:t>
      </w:r>
      <w:r w:rsidR="00225656" w:rsidRPr="00225656">
        <w:rPr>
          <w:sz w:val="24"/>
          <w:szCs w:val="26"/>
        </w:rPr>
        <w:t>с логотипом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</w:t>
      </w:r>
      <w:r w:rsidR="00A20AEC">
        <w:rPr>
          <w:sz w:val="24"/>
          <w:szCs w:val="24"/>
        </w:rPr>
        <w:t>на</w:t>
      </w:r>
      <w:r w:rsidR="00C676E8">
        <w:rPr>
          <w:sz w:val="24"/>
          <w:szCs w:val="24"/>
        </w:rPr>
        <w:t xml:space="preserve"> соо</w:t>
      </w:r>
      <w:r w:rsidR="00C676E8">
        <w:rPr>
          <w:sz w:val="24"/>
          <w:szCs w:val="24"/>
        </w:rPr>
        <w:t>т</w:t>
      </w:r>
      <w:r w:rsidR="00C676E8">
        <w:rPr>
          <w:sz w:val="24"/>
          <w:szCs w:val="24"/>
        </w:rPr>
        <w:t>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763608" w:rsidRPr="00A5212D" w:rsidTr="00D9359B">
        <w:tc>
          <w:tcPr>
            <w:tcW w:w="655" w:type="pct"/>
            <w:vAlign w:val="center"/>
          </w:tcPr>
          <w:p w:rsidR="00763608" w:rsidRPr="004F1C50" w:rsidRDefault="00763608" w:rsidP="0093119A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Пломба - наклейка</w:t>
            </w:r>
            <w:r w:rsidRPr="00225656">
              <w:rPr>
                <w:sz w:val="24"/>
                <w:szCs w:val="26"/>
              </w:rPr>
              <w:t xml:space="preserve"> </w:t>
            </w:r>
            <w:r w:rsidR="00DF6952">
              <w:rPr>
                <w:sz w:val="24"/>
                <w:szCs w:val="26"/>
              </w:rPr>
              <w:t xml:space="preserve">Барьер </w:t>
            </w:r>
            <w:r w:rsidR="0093119A">
              <w:rPr>
                <w:sz w:val="24"/>
                <w:szCs w:val="26"/>
              </w:rPr>
              <w:t>70</w:t>
            </w:r>
            <w:r w:rsidR="00DF6952">
              <w:rPr>
                <w:sz w:val="24"/>
                <w:szCs w:val="26"/>
              </w:rPr>
              <w:t>х20</w:t>
            </w:r>
            <w:r>
              <w:rPr>
                <w:sz w:val="24"/>
                <w:szCs w:val="26"/>
              </w:rPr>
              <w:t>мм</w:t>
            </w:r>
            <w:r w:rsidRPr="00225656">
              <w:rPr>
                <w:sz w:val="24"/>
                <w:szCs w:val="26"/>
              </w:rPr>
              <w:t xml:space="preserve"> с логотипом</w:t>
            </w:r>
          </w:p>
        </w:tc>
        <w:tc>
          <w:tcPr>
            <w:tcW w:w="2168" w:type="pct"/>
            <w:vAlign w:val="center"/>
          </w:tcPr>
          <w:p w:rsidR="00763608" w:rsidRPr="00472C84" w:rsidRDefault="00096B64" w:rsidP="00472C84">
            <w:pPr>
              <w:ind w:firstLine="0"/>
            </w:pPr>
            <w:r>
              <w:t>- размер 20</w:t>
            </w:r>
            <w:r w:rsidR="00763608" w:rsidRPr="00472C84">
              <w:t>мм</w:t>
            </w:r>
            <w:r w:rsidR="00763608">
              <w:t xml:space="preserve"> </w:t>
            </w:r>
            <w:proofErr w:type="spellStart"/>
            <w:r w:rsidR="00763608" w:rsidRPr="00472C84">
              <w:t>х</w:t>
            </w:r>
            <w:proofErr w:type="spellEnd"/>
            <w:r w:rsidR="00763608">
              <w:t xml:space="preserve"> </w:t>
            </w:r>
            <w:r w:rsidR="0093119A">
              <w:t>70</w:t>
            </w:r>
            <w:r w:rsidR="00763608" w:rsidRPr="00472C84">
              <w:t xml:space="preserve">мм; </w:t>
            </w:r>
          </w:p>
          <w:p w:rsidR="00763608" w:rsidRPr="00472C84" w:rsidRDefault="00763608" w:rsidP="00472C84">
            <w:pPr>
              <w:ind w:firstLine="0"/>
            </w:pPr>
            <w:r w:rsidRPr="00472C84">
              <w:t xml:space="preserve">- цвет </w:t>
            </w:r>
            <w:proofErr w:type="spellStart"/>
            <w:proofErr w:type="gramStart"/>
            <w:r w:rsidRPr="00472C84">
              <w:t>наклейки-</w:t>
            </w:r>
            <w:r w:rsidR="00082B6B">
              <w:t>красный</w:t>
            </w:r>
            <w:proofErr w:type="spellEnd"/>
            <w:proofErr w:type="gramEnd"/>
            <w:r w:rsidRPr="00472C84">
              <w:t>, цвет маркировки - че</w:t>
            </w:r>
            <w:r w:rsidRPr="00472C84">
              <w:t>р</w:t>
            </w:r>
            <w:r w:rsidRPr="00472C84">
              <w:t xml:space="preserve">ный; </w:t>
            </w:r>
          </w:p>
          <w:p w:rsidR="00763608" w:rsidRPr="00472C84" w:rsidRDefault="00763608" w:rsidP="00472C84">
            <w:pPr>
              <w:ind w:firstLine="0"/>
            </w:pPr>
            <w:r w:rsidRPr="00472C84">
              <w:t>- при удалении пломбы с корпуса должна поя</w:t>
            </w:r>
            <w:r w:rsidRPr="00472C84">
              <w:t>в</w:t>
            </w:r>
            <w:r w:rsidRPr="00472C84">
              <w:t xml:space="preserve">ляться надпись, сигнализирующая о снятии пломбы; </w:t>
            </w:r>
          </w:p>
          <w:p w:rsidR="00763608" w:rsidRPr="00472C84" w:rsidRDefault="00763608" w:rsidP="00472C84">
            <w:pPr>
              <w:ind w:firstLine="0"/>
            </w:pPr>
            <w:r w:rsidRPr="00472C84">
              <w:t>- температура использования от -40° до +90°;</w:t>
            </w:r>
          </w:p>
          <w:p w:rsidR="00763608" w:rsidRPr="00575207" w:rsidRDefault="00763608" w:rsidP="00763608">
            <w:pPr>
              <w:ind w:firstLine="0"/>
              <w:rPr>
                <w:sz w:val="22"/>
                <w:szCs w:val="22"/>
              </w:rPr>
            </w:pPr>
            <w:r w:rsidRPr="00472C84">
              <w:t xml:space="preserve">- нумерация 8 </w:t>
            </w:r>
            <w:proofErr w:type="spellStart"/>
            <w:r w:rsidRPr="00472C84">
              <w:t>зн</w:t>
            </w:r>
            <w:r w:rsidR="00A20AEC">
              <w:t>ачная</w:t>
            </w:r>
            <w:proofErr w:type="spellEnd"/>
            <w:r w:rsidR="00A20AEC">
              <w:t xml:space="preserve">  индивидуальная: серия 193</w:t>
            </w:r>
            <w:r w:rsidRPr="00472C84">
              <w:t xml:space="preserve"> плюс номер 5 знаков; с </w:t>
            </w:r>
            <w:r w:rsidRPr="00763608">
              <w:t>логотипом «</w:t>
            </w:r>
            <w:proofErr w:type="spellStart"/>
            <w:r w:rsidRPr="00763608">
              <w:t>Мар</w:t>
            </w:r>
            <w:r w:rsidRPr="00763608">
              <w:t>и</w:t>
            </w:r>
            <w:r w:rsidRPr="00763608">
              <w:t>энерго</w:t>
            </w:r>
            <w:proofErr w:type="spellEnd"/>
            <w:r w:rsidRPr="00763608">
              <w:t>»</w:t>
            </w:r>
          </w:p>
        </w:tc>
        <w:tc>
          <w:tcPr>
            <w:tcW w:w="422" w:type="pct"/>
            <w:vAlign w:val="center"/>
          </w:tcPr>
          <w:p w:rsidR="00763608" w:rsidRPr="00A5212D" w:rsidRDefault="00EF1AC5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763608" w:rsidRPr="00A5212D" w:rsidRDefault="00763608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763608" w:rsidRDefault="00763608" w:rsidP="00CB50E6">
            <w:pPr>
              <w:ind w:firstLine="0"/>
              <w:jc w:val="center"/>
              <w:rPr>
                <w:sz w:val="22"/>
                <w:szCs w:val="22"/>
              </w:rPr>
            </w:pPr>
            <w:r w:rsidRPr="008E6E0C">
              <w:rPr>
                <w:sz w:val="22"/>
                <w:szCs w:val="22"/>
              </w:rPr>
              <w:t>ГОСТ 31283-2004</w:t>
            </w:r>
          </w:p>
        </w:tc>
        <w:tc>
          <w:tcPr>
            <w:tcW w:w="1193" w:type="pct"/>
          </w:tcPr>
          <w:p w:rsidR="00763608" w:rsidRPr="000411C7" w:rsidRDefault="00763608" w:rsidP="00EF1AC5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  <w:r w:rsidRPr="00A733DE">
              <w:rPr>
                <w:sz w:val="22"/>
                <w:szCs w:val="22"/>
              </w:rPr>
              <w:t>По заявке Покупателя партиями в течение: февра</w:t>
            </w:r>
            <w:r w:rsidR="00EF1AC5">
              <w:rPr>
                <w:sz w:val="22"/>
                <w:szCs w:val="22"/>
              </w:rPr>
              <w:t>ль 2019</w:t>
            </w:r>
            <w:r w:rsidRPr="00A733DE">
              <w:rPr>
                <w:sz w:val="22"/>
                <w:szCs w:val="22"/>
              </w:rPr>
              <w:t xml:space="preserve"> г. –</w:t>
            </w:r>
            <w:r>
              <w:rPr>
                <w:sz w:val="22"/>
                <w:szCs w:val="22"/>
              </w:rPr>
              <w:t xml:space="preserve">    </w:t>
            </w:r>
            <w:r w:rsidRPr="00A733DE">
              <w:rPr>
                <w:sz w:val="22"/>
                <w:szCs w:val="22"/>
              </w:rPr>
              <w:t xml:space="preserve"> декабрь 201</w:t>
            </w:r>
            <w:r w:rsidR="00EF1AC5">
              <w:rPr>
                <w:sz w:val="22"/>
                <w:szCs w:val="22"/>
              </w:rPr>
              <w:t>9</w:t>
            </w:r>
            <w:r w:rsidRPr="00A733DE">
              <w:rPr>
                <w:sz w:val="22"/>
                <w:szCs w:val="22"/>
              </w:rPr>
              <w:t xml:space="preserve"> г.</w:t>
            </w:r>
          </w:p>
        </w:tc>
      </w:tr>
      <w:bookmarkEnd w:id="1"/>
    </w:tbl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5C1B63" w:rsidRPr="00BA2E9C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BA2E9C">
        <w:rPr>
          <w:b/>
          <w:bCs/>
          <w:sz w:val="24"/>
          <w:szCs w:val="26"/>
        </w:rPr>
        <w:t xml:space="preserve">Общие требования. </w:t>
      </w:r>
    </w:p>
    <w:p w:rsidR="005C1B63" w:rsidRPr="00BA2E9C" w:rsidRDefault="00DF6952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</w:t>
      </w:r>
      <w:r w:rsidR="005C1B63" w:rsidRPr="00BA2E9C">
        <w:rPr>
          <w:sz w:val="24"/>
          <w:szCs w:val="24"/>
        </w:rPr>
        <w:t xml:space="preserve">тся </w:t>
      </w:r>
      <w:r w:rsidR="00E778C5" w:rsidRPr="00BA2E9C">
        <w:rPr>
          <w:sz w:val="24"/>
          <w:szCs w:val="24"/>
        </w:rPr>
        <w:t>продукция</w:t>
      </w:r>
      <w:r w:rsidR="005C1B63" w:rsidRPr="00BA2E9C">
        <w:rPr>
          <w:sz w:val="24"/>
          <w:szCs w:val="24"/>
        </w:rPr>
        <w:t>, отвечающ</w:t>
      </w:r>
      <w:r w:rsidR="00E778C5" w:rsidRPr="00BA2E9C">
        <w:rPr>
          <w:sz w:val="24"/>
          <w:szCs w:val="24"/>
        </w:rPr>
        <w:t>ая</w:t>
      </w:r>
      <w:r w:rsidR="005C1B63" w:rsidRPr="00BA2E9C">
        <w:rPr>
          <w:sz w:val="24"/>
          <w:szCs w:val="24"/>
        </w:rPr>
        <w:t xml:space="preserve"> следующим требованиям:</w:t>
      </w:r>
    </w:p>
    <w:p w:rsidR="005C1B63" w:rsidRPr="00BA2E9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BA2E9C">
        <w:rPr>
          <w:sz w:val="24"/>
          <w:szCs w:val="24"/>
        </w:rPr>
        <w:t>продукция должна быть новой, ранее не использованной;</w:t>
      </w:r>
    </w:p>
    <w:p w:rsidR="005C1B63" w:rsidRPr="00BA2E9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BA2E9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</w:t>
      </w:r>
      <w:r w:rsidRPr="00BA2E9C">
        <w:rPr>
          <w:sz w:val="24"/>
          <w:szCs w:val="24"/>
        </w:rPr>
        <w:t>х</w:t>
      </w:r>
      <w:r w:rsidRPr="00BA2E9C">
        <w:rPr>
          <w:sz w:val="24"/>
          <w:szCs w:val="24"/>
        </w:rPr>
        <w:t>ническим требованиям;</w:t>
      </w:r>
    </w:p>
    <w:p w:rsidR="005C1B63" w:rsidRPr="00BA2E9C" w:rsidRDefault="005C1B63" w:rsidP="00DF6952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851"/>
        <w:rPr>
          <w:sz w:val="24"/>
          <w:szCs w:val="24"/>
        </w:rPr>
      </w:pPr>
      <w:r w:rsidRPr="00BA2E9C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225656" w:rsidRPr="00BA2E9C">
        <w:rPr>
          <w:sz w:val="24"/>
          <w:szCs w:val="26"/>
        </w:rPr>
        <w:t>пломбу</w:t>
      </w:r>
      <w:r w:rsidR="00DF6952">
        <w:rPr>
          <w:sz w:val="24"/>
          <w:szCs w:val="26"/>
        </w:rPr>
        <w:t xml:space="preserve"> </w:t>
      </w:r>
      <w:r w:rsidR="00225656" w:rsidRPr="00BA2E9C">
        <w:rPr>
          <w:sz w:val="24"/>
          <w:szCs w:val="26"/>
        </w:rPr>
        <w:t>наклейк</w:t>
      </w:r>
      <w:r w:rsidR="00DF6952">
        <w:rPr>
          <w:sz w:val="24"/>
          <w:szCs w:val="26"/>
        </w:rPr>
        <w:t>у</w:t>
      </w:r>
      <w:r w:rsidR="00225656" w:rsidRPr="00BA2E9C">
        <w:rPr>
          <w:sz w:val="24"/>
          <w:szCs w:val="26"/>
        </w:rPr>
        <w:t xml:space="preserve"> </w:t>
      </w:r>
      <w:r w:rsidR="00DF6952">
        <w:rPr>
          <w:sz w:val="24"/>
          <w:szCs w:val="26"/>
        </w:rPr>
        <w:t xml:space="preserve">Барьер </w:t>
      </w:r>
      <w:r w:rsidR="0093119A">
        <w:rPr>
          <w:sz w:val="24"/>
          <w:szCs w:val="26"/>
        </w:rPr>
        <w:t>70</w:t>
      </w:r>
      <w:r w:rsidR="00DF6952">
        <w:rPr>
          <w:sz w:val="24"/>
          <w:szCs w:val="26"/>
        </w:rPr>
        <w:t xml:space="preserve">х20 </w:t>
      </w:r>
      <w:r w:rsidR="00225656" w:rsidRPr="00BA2E9C">
        <w:rPr>
          <w:sz w:val="24"/>
          <w:szCs w:val="26"/>
        </w:rPr>
        <w:t>с логотипом</w:t>
      </w:r>
      <w:r w:rsidR="00CB50E6" w:rsidRPr="00BA2E9C">
        <w:rPr>
          <w:sz w:val="24"/>
          <w:szCs w:val="26"/>
        </w:rPr>
        <w:t xml:space="preserve"> </w:t>
      </w:r>
      <w:r w:rsidRPr="00BA2E9C">
        <w:rPr>
          <w:sz w:val="24"/>
          <w:szCs w:val="24"/>
        </w:rPr>
        <w:t>для других отраслей и ведомств - сертификаты соотве</w:t>
      </w:r>
      <w:r w:rsidRPr="00BA2E9C">
        <w:rPr>
          <w:sz w:val="24"/>
          <w:szCs w:val="24"/>
        </w:rPr>
        <w:t>т</w:t>
      </w:r>
      <w:r w:rsidRPr="00BA2E9C">
        <w:rPr>
          <w:sz w:val="24"/>
          <w:szCs w:val="24"/>
        </w:rPr>
        <w:t>ствия функциональных и технических показателей условиям эксплуатации и действующим отраслевым требованиям;</w:t>
      </w:r>
    </w:p>
    <w:p w:rsidR="005C1B63" w:rsidRPr="00BA2E9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BA2E9C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BA2E9C">
        <w:rPr>
          <w:sz w:val="24"/>
          <w:szCs w:val="24"/>
        </w:rPr>
        <w:t>н</w:t>
      </w:r>
      <w:r w:rsidRPr="00BA2E9C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BA2E9C">
        <w:rPr>
          <w:sz w:val="24"/>
          <w:szCs w:val="24"/>
        </w:rPr>
        <w:t>а</w:t>
      </w:r>
      <w:r w:rsidRPr="00BA2E9C">
        <w:rPr>
          <w:sz w:val="24"/>
          <w:szCs w:val="24"/>
        </w:rPr>
        <w:t>ния" (с изменениями от 3 января 2001 г., 21 августа 2002 г.);</w:t>
      </w:r>
    </w:p>
    <w:p w:rsidR="005C1B63" w:rsidRPr="00BA2E9C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BA2E9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Pr="00BA2E9C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BA2E9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72C84" w:rsidRPr="00BA2E9C">
        <w:rPr>
          <w:sz w:val="24"/>
          <w:szCs w:val="26"/>
        </w:rPr>
        <w:t>пломбы-</w:t>
      </w:r>
      <w:r w:rsidR="00DF6952">
        <w:rPr>
          <w:sz w:val="24"/>
          <w:szCs w:val="26"/>
        </w:rPr>
        <w:t>наклейки</w:t>
      </w:r>
      <w:r w:rsidR="00225656" w:rsidRPr="00BA2E9C">
        <w:rPr>
          <w:sz w:val="24"/>
          <w:szCs w:val="26"/>
        </w:rPr>
        <w:t xml:space="preserve"> </w:t>
      </w:r>
      <w:r w:rsidR="00DF6952">
        <w:rPr>
          <w:sz w:val="24"/>
          <w:szCs w:val="26"/>
        </w:rPr>
        <w:t xml:space="preserve">Барьер </w:t>
      </w:r>
      <w:r w:rsidR="0093119A">
        <w:rPr>
          <w:sz w:val="24"/>
          <w:szCs w:val="26"/>
        </w:rPr>
        <w:t>70</w:t>
      </w:r>
      <w:r w:rsidR="00DF6952">
        <w:rPr>
          <w:sz w:val="24"/>
          <w:szCs w:val="26"/>
        </w:rPr>
        <w:t>х20</w:t>
      </w:r>
      <w:r w:rsidR="00225656" w:rsidRPr="00BA2E9C">
        <w:rPr>
          <w:sz w:val="24"/>
          <w:szCs w:val="26"/>
        </w:rPr>
        <w:t>с логотипом</w:t>
      </w:r>
      <w:r w:rsidR="002779E5" w:rsidRPr="00BA2E9C">
        <w:rPr>
          <w:sz w:val="24"/>
          <w:szCs w:val="24"/>
        </w:rPr>
        <w:t xml:space="preserve"> </w:t>
      </w:r>
      <w:r w:rsidRPr="00BA2E9C">
        <w:rPr>
          <w:sz w:val="24"/>
          <w:szCs w:val="24"/>
        </w:rPr>
        <w:t>для нужд</w:t>
      </w:r>
      <w:r w:rsidR="002779E5" w:rsidRPr="00BA2E9C">
        <w:rPr>
          <w:sz w:val="24"/>
          <w:szCs w:val="24"/>
        </w:rPr>
        <w:t xml:space="preserve"> филиала </w:t>
      </w:r>
      <w:r w:rsidR="00BA2E9C" w:rsidRPr="00BA2E9C">
        <w:rPr>
          <w:sz w:val="24"/>
          <w:szCs w:val="26"/>
        </w:rPr>
        <w:t>«</w:t>
      </w:r>
      <w:proofErr w:type="spellStart"/>
      <w:r w:rsidR="00BA2E9C" w:rsidRPr="00BA2E9C">
        <w:rPr>
          <w:sz w:val="24"/>
          <w:szCs w:val="26"/>
        </w:rPr>
        <w:t>Мариэнерго</w:t>
      </w:r>
      <w:proofErr w:type="spellEnd"/>
      <w:r w:rsidR="00BA2E9C" w:rsidRPr="00BA2E9C">
        <w:rPr>
          <w:sz w:val="24"/>
          <w:szCs w:val="26"/>
        </w:rPr>
        <w:t xml:space="preserve">» </w:t>
      </w:r>
      <w:r w:rsidRPr="00BA2E9C">
        <w:rPr>
          <w:sz w:val="24"/>
          <w:szCs w:val="24"/>
        </w:rPr>
        <w:t>ПАО «МРСК Центра</w:t>
      </w:r>
      <w:r w:rsidR="0060578A" w:rsidRPr="00BA2E9C">
        <w:rPr>
          <w:sz w:val="24"/>
          <w:szCs w:val="24"/>
        </w:rPr>
        <w:t xml:space="preserve"> и Приволжья</w:t>
      </w:r>
      <w:r w:rsidRPr="00BA2E9C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</w:t>
      </w:r>
      <w:r w:rsidRPr="00BA2E9C">
        <w:rPr>
          <w:sz w:val="24"/>
          <w:szCs w:val="24"/>
        </w:rPr>
        <w:t>е</w:t>
      </w:r>
      <w:r w:rsidRPr="00BA2E9C">
        <w:rPr>
          <w:sz w:val="24"/>
          <w:szCs w:val="24"/>
        </w:rPr>
        <w:t xml:space="preserve">ристики, заявленные поставщиком </w:t>
      </w:r>
      <w:r w:rsidR="00042032" w:rsidRPr="00BA2E9C">
        <w:rPr>
          <w:sz w:val="24"/>
          <w:szCs w:val="24"/>
        </w:rPr>
        <w:t xml:space="preserve">товара </w:t>
      </w:r>
      <w:r w:rsidRPr="00BA2E9C">
        <w:rPr>
          <w:sz w:val="24"/>
          <w:szCs w:val="24"/>
        </w:rPr>
        <w:t>в техническом предложении.</w:t>
      </w:r>
    </w:p>
    <w:p w:rsidR="005C1B63" w:rsidRPr="00BA2E9C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BA2E9C">
        <w:rPr>
          <w:sz w:val="24"/>
          <w:szCs w:val="24"/>
        </w:rPr>
        <w:t>Упаковка, транспортирование, условия и сроки хранения.</w:t>
      </w:r>
    </w:p>
    <w:p w:rsidR="005C1B63" w:rsidRPr="00BA2E9C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 w:rsidRPr="00BA2E9C">
        <w:rPr>
          <w:sz w:val="24"/>
          <w:szCs w:val="24"/>
        </w:rPr>
        <w:t xml:space="preserve">Упаковка, маркировка, </w:t>
      </w:r>
      <w:r w:rsidR="00CE0280" w:rsidRPr="00BA2E9C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Pr="00BA2E9C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BA2E9C">
        <w:rPr>
          <w:szCs w:val="24"/>
        </w:rPr>
        <w:t xml:space="preserve">Способ укладки и транспортировки </w:t>
      </w:r>
      <w:r w:rsidR="00CE0280" w:rsidRPr="00BA2E9C">
        <w:rPr>
          <w:szCs w:val="24"/>
        </w:rPr>
        <w:t>данной продукции</w:t>
      </w:r>
      <w:r w:rsidRPr="00BA2E9C">
        <w:rPr>
          <w:szCs w:val="24"/>
        </w:rPr>
        <w:t xml:space="preserve"> должен предотвратить их п</w:t>
      </w:r>
      <w:r w:rsidRPr="00BA2E9C">
        <w:rPr>
          <w:szCs w:val="24"/>
        </w:rPr>
        <w:t>о</w:t>
      </w:r>
      <w:r w:rsidRPr="00BA2E9C">
        <w:rPr>
          <w:szCs w:val="24"/>
        </w:rPr>
        <w:t>вреждение или порчу во время перевозки и погрузке/разгрузке, а также воздействие оса</w:t>
      </w:r>
      <w:r w:rsidRPr="00BA2E9C">
        <w:rPr>
          <w:szCs w:val="24"/>
        </w:rPr>
        <w:t>д</w:t>
      </w:r>
      <w:r w:rsidRPr="00BA2E9C">
        <w:rPr>
          <w:szCs w:val="24"/>
        </w:rPr>
        <w:t>ков во время перевозки и при открытом хранении.</w:t>
      </w:r>
    </w:p>
    <w:p w:rsidR="005C1B63" w:rsidRPr="00BA2E9C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BA2E9C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BA2E9C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BA2E9C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A2E9C">
        <w:rPr>
          <w:b/>
          <w:bCs/>
          <w:sz w:val="24"/>
          <w:szCs w:val="24"/>
        </w:rPr>
        <w:t>Гарантийные обязательства.</w:t>
      </w:r>
    </w:p>
    <w:p w:rsidR="00AD18E7" w:rsidRPr="00BA2E9C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BA2E9C">
        <w:rPr>
          <w:sz w:val="24"/>
          <w:szCs w:val="24"/>
        </w:rPr>
        <w:t>Гарантия на поставляем</w:t>
      </w:r>
      <w:r w:rsidR="00CE0280" w:rsidRPr="00BA2E9C">
        <w:rPr>
          <w:sz w:val="24"/>
          <w:szCs w:val="24"/>
        </w:rPr>
        <w:t>ую</w:t>
      </w:r>
      <w:r w:rsidRPr="00BA2E9C">
        <w:rPr>
          <w:sz w:val="24"/>
          <w:szCs w:val="24"/>
        </w:rPr>
        <w:t xml:space="preserve"> </w:t>
      </w:r>
      <w:r w:rsidR="00CE0280" w:rsidRPr="00BA2E9C">
        <w:rPr>
          <w:sz w:val="24"/>
          <w:szCs w:val="24"/>
        </w:rPr>
        <w:t>продукцию</w:t>
      </w:r>
      <w:r w:rsidRPr="00BA2E9C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Pr="00BA2E9C">
        <w:rPr>
          <w:sz w:val="24"/>
          <w:szCs w:val="24"/>
        </w:rPr>
        <w:t>ы</w:t>
      </w:r>
      <w:r w:rsidRPr="00BA2E9C">
        <w:rPr>
          <w:sz w:val="24"/>
          <w:szCs w:val="24"/>
        </w:rPr>
        <w:t>явленные в период гарантийного срока.</w:t>
      </w:r>
    </w:p>
    <w:p w:rsidR="00AD18E7" w:rsidRPr="00BA2E9C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A2E9C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BA2E9C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BA2E9C">
        <w:rPr>
          <w:sz w:val="24"/>
          <w:szCs w:val="24"/>
        </w:rPr>
        <w:t>Поставляем</w:t>
      </w:r>
      <w:r w:rsidR="00225656" w:rsidRPr="00BA2E9C">
        <w:rPr>
          <w:sz w:val="24"/>
          <w:szCs w:val="24"/>
        </w:rPr>
        <w:t>ая пломба</w:t>
      </w:r>
      <w:r w:rsidR="00472C84" w:rsidRPr="00BA2E9C">
        <w:rPr>
          <w:sz w:val="24"/>
          <w:szCs w:val="24"/>
        </w:rPr>
        <w:t>-</w:t>
      </w:r>
      <w:r w:rsidR="00225656" w:rsidRPr="00BA2E9C">
        <w:rPr>
          <w:sz w:val="24"/>
          <w:szCs w:val="26"/>
        </w:rPr>
        <w:t xml:space="preserve">наклейка </w:t>
      </w:r>
      <w:r w:rsidR="00DF6952">
        <w:rPr>
          <w:sz w:val="24"/>
          <w:szCs w:val="26"/>
        </w:rPr>
        <w:t xml:space="preserve">Барьер </w:t>
      </w:r>
      <w:r w:rsidR="0093119A">
        <w:rPr>
          <w:sz w:val="24"/>
          <w:szCs w:val="26"/>
        </w:rPr>
        <w:t>70</w:t>
      </w:r>
      <w:r w:rsidR="00DF6952">
        <w:rPr>
          <w:sz w:val="24"/>
          <w:szCs w:val="26"/>
        </w:rPr>
        <w:t xml:space="preserve">х20 </w:t>
      </w:r>
      <w:r w:rsidR="00225656" w:rsidRPr="00BA2E9C">
        <w:rPr>
          <w:sz w:val="24"/>
          <w:szCs w:val="26"/>
        </w:rPr>
        <w:t>с логотипом</w:t>
      </w:r>
      <w:r w:rsidR="004F1C50" w:rsidRPr="00BA2E9C">
        <w:rPr>
          <w:sz w:val="24"/>
          <w:szCs w:val="24"/>
        </w:rPr>
        <w:t xml:space="preserve"> </w:t>
      </w:r>
      <w:r w:rsidR="00CB50E6" w:rsidRPr="00BA2E9C">
        <w:rPr>
          <w:sz w:val="24"/>
          <w:szCs w:val="24"/>
        </w:rPr>
        <w:t>должна</w:t>
      </w:r>
      <w:r w:rsidR="00AD18E7" w:rsidRPr="00BA2E9C">
        <w:rPr>
          <w:sz w:val="24"/>
          <w:szCs w:val="24"/>
        </w:rPr>
        <w:t xml:space="preserve"> обеспечивать эк</w:t>
      </w:r>
      <w:r w:rsidR="00AD18E7" w:rsidRPr="00BA2E9C">
        <w:rPr>
          <w:sz w:val="24"/>
          <w:szCs w:val="24"/>
        </w:rPr>
        <w:t>с</w:t>
      </w:r>
      <w:r w:rsidR="00AD18E7" w:rsidRPr="00BA2E9C">
        <w:rPr>
          <w:sz w:val="24"/>
          <w:szCs w:val="24"/>
        </w:rPr>
        <w:t>плуатационные показатели в течение установленного срока службы (до списания).</w:t>
      </w:r>
    </w:p>
    <w:p w:rsidR="00AD18E7" w:rsidRPr="00BA2E9C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A2E9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Pr="00BA2E9C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A2E9C">
        <w:rPr>
          <w:sz w:val="24"/>
          <w:szCs w:val="24"/>
        </w:rPr>
        <w:t xml:space="preserve">Маркировка </w:t>
      </w:r>
      <w:r w:rsidR="00042032" w:rsidRPr="00BA2E9C">
        <w:rPr>
          <w:sz w:val="24"/>
          <w:szCs w:val="24"/>
        </w:rPr>
        <w:t>товара</w:t>
      </w:r>
      <w:r w:rsidRPr="00BA2E9C">
        <w:rPr>
          <w:sz w:val="24"/>
          <w:szCs w:val="24"/>
        </w:rPr>
        <w:t xml:space="preserve"> должна соответствовать </w:t>
      </w:r>
      <w:r w:rsidR="00080585" w:rsidRPr="00BA2E9C">
        <w:rPr>
          <w:sz w:val="24"/>
          <w:szCs w:val="24"/>
        </w:rPr>
        <w:t>требованиям</w:t>
      </w:r>
      <w:r w:rsidR="00042032" w:rsidRPr="00BA2E9C">
        <w:rPr>
          <w:sz w:val="24"/>
          <w:szCs w:val="24"/>
        </w:rPr>
        <w:t xml:space="preserve"> СНиП и ГОСТ</w:t>
      </w:r>
      <w:r w:rsidR="00080585" w:rsidRPr="00BA2E9C">
        <w:rPr>
          <w:sz w:val="24"/>
          <w:szCs w:val="24"/>
        </w:rPr>
        <w:t>,</w:t>
      </w:r>
      <w:r w:rsidRPr="00BA2E9C">
        <w:rPr>
          <w:sz w:val="24"/>
          <w:szCs w:val="24"/>
        </w:rPr>
        <w:t xml:space="preserve"> перечисле</w:t>
      </w:r>
      <w:r w:rsidRPr="00BA2E9C">
        <w:rPr>
          <w:sz w:val="24"/>
          <w:szCs w:val="24"/>
        </w:rPr>
        <w:t>н</w:t>
      </w:r>
      <w:r w:rsidRPr="00BA2E9C">
        <w:rPr>
          <w:sz w:val="24"/>
          <w:szCs w:val="24"/>
        </w:rPr>
        <w:t>ны</w:t>
      </w:r>
      <w:r w:rsidR="00080585" w:rsidRPr="00BA2E9C">
        <w:rPr>
          <w:sz w:val="24"/>
          <w:szCs w:val="24"/>
        </w:rPr>
        <w:t>м</w:t>
      </w:r>
      <w:r w:rsidRPr="00BA2E9C">
        <w:rPr>
          <w:sz w:val="24"/>
          <w:szCs w:val="24"/>
        </w:rPr>
        <w:t xml:space="preserve"> в </w:t>
      </w:r>
      <w:r w:rsidR="00080585" w:rsidRPr="00BA2E9C">
        <w:rPr>
          <w:sz w:val="24"/>
          <w:szCs w:val="24"/>
        </w:rPr>
        <w:t>настоящем</w:t>
      </w:r>
      <w:r w:rsidRPr="00BA2E9C">
        <w:rPr>
          <w:sz w:val="24"/>
          <w:szCs w:val="24"/>
        </w:rPr>
        <w:t xml:space="preserve"> ТЗ (для конкретного типа номенклатуры).</w:t>
      </w:r>
      <w:r w:rsidR="00042032" w:rsidRPr="00BA2E9C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</w:t>
      </w:r>
      <w:r w:rsidR="00042032" w:rsidRPr="00BA2E9C">
        <w:rPr>
          <w:sz w:val="24"/>
          <w:szCs w:val="24"/>
        </w:rPr>
        <w:t>н</w:t>
      </w:r>
      <w:r w:rsidR="00042032" w:rsidRPr="00BA2E9C">
        <w:rPr>
          <w:sz w:val="24"/>
          <w:szCs w:val="24"/>
        </w:rPr>
        <w:t xml:space="preserve">кретных типов. </w:t>
      </w:r>
    </w:p>
    <w:p w:rsidR="008B4D6E" w:rsidRPr="00BA2E9C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BA2E9C">
        <w:rPr>
          <w:sz w:val="24"/>
          <w:szCs w:val="24"/>
        </w:rPr>
        <w:t xml:space="preserve">По всем видам </w:t>
      </w:r>
      <w:r w:rsidR="00042032" w:rsidRPr="00BA2E9C">
        <w:rPr>
          <w:sz w:val="24"/>
          <w:szCs w:val="24"/>
        </w:rPr>
        <w:t>товара</w:t>
      </w:r>
      <w:r w:rsidRPr="00BA2E9C">
        <w:rPr>
          <w:sz w:val="24"/>
          <w:szCs w:val="24"/>
        </w:rPr>
        <w:t xml:space="preserve"> Поставщик должен предоставить полный комплект технич</w:t>
      </w:r>
      <w:r w:rsidRPr="00BA2E9C">
        <w:rPr>
          <w:sz w:val="24"/>
          <w:szCs w:val="24"/>
        </w:rPr>
        <w:t>е</w:t>
      </w:r>
      <w:r w:rsidRPr="00BA2E9C">
        <w:rPr>
          <w:sz w:val="24"/>
          <w:szCs w:val="24"/>
        </w:rPr>
        <w:t xml:space="preserve">ской и эксплуатационной документации на русском языке, подготовленной в соответствии с ГОСТ </w:t>
      </w:r>
      <w:r w:rsidR="00042032" w:rsidRPr="00BA2E9C">
        <w:rPr>
          <w:sz w:val="24"/>
          <w:szCs w:val="24"/>
        </w:rPr>
        <w:t>и СНиП</w:t>
      </w:r>
      <w:r w:rsidRPr="00BA2E9C">
        <w:rPr>
          <w:sz w:val="24"/>
          <w:szCs w:val="24"/>
        </w:rPr>
        <w:t>, обеспечению правильной и безопасной эксплуатации, технического обсл</w:t>
      </w:r>
      <w:r w:rsidRPr="00BA2E9C">
        <w:rPr>
          <w:sz w:val="24"/>
          <w:szCs w:val="24"/>
        </w:rPr>
        <w:t>у</w:t>
      </w:r>
      <w:r w:rsidRPr="00BA2E9C">
        <w:rPr>
          <w:sz w:val="24"/>
          <w:szCs w:val="24"/>
        </w:rPr>
        <w:t xml:space="preserve">живания поставляемых </w:t>
      </w:r>
      <w:r w:rsidR="00042032" w:rsidRPr="00BA2E9C">
        <w:rPr>
          <w:sz w:val="24"/>
          <w:szCs w:val="24"/>
        </w:rPr>
        <w:t>товаров</w:t>
      </w:r>
      <w:r w:rsidRPr="00BA2E9C">
        <w:rPr>
          <w:sz w:val="24"/>
          <w:szCs w:val="24"/>
        </w:rPr>
        <w:t xml:space="preserve">. </w:t>
      </w:r>
    </w:p>
    <w:p w:rsidR="00AA42CD" w:rsidRPr="00BA2E9C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A2E9C">
        <w:rPr>
          <w:b/>
          <w:bCs/>
          <w:sz w:val="24"/>
          <w:szCs w:val="24"/>
        </w:rPr>
        <w:lastRenderedPageBreak/>
        <w:t>Стоимость продукции.</w:t>
      </w:r>
    </w:p>
    <w:p w:rsidR="00AA42CD" w:rsidRPr="00BA2E9C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BA2E9C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BA2E9C">
        <w:rPr>
          <w:sz w:val="24"/>
          <w:szCs w:val="24"/>
        </w:rPr>
        <w:t>о</w:t>
      </w:r>
      <w:r w:rsidRPr="00BA2E9C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BA2E9C">
        <w:rPr>
          <w:sz w:val="24"/>
          <w:szCs w:val="24"/>
        </w:rPr>
        <w:t>о</w:t>
      </w:r>
      <w:r w:rsidRPr="00BA2E9C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</w:p>
    <w:p w:rsidR="00AA42CD" w:rsidRPr="00BA2E9C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A2E9C">
        <w:rPr>
          <w:b/>
          <w:bCs/>
          <w:sz w:val="24"/>
          <w:szCs w:val="24"/>
        </w:rPr>
        <w:t>Поставка продукции.</w:t>
      </w:r>
    </w:p>
    <w:p w:rsidR="00B85B01" w:rsidRPr="00BA2E9C" w:rsidRDefault="00AA42CD" w:rsidP="00B85B01">
      <w:pPr>
        <w:tabs>
          <w:tab w:val="left" w:pos="1134"/>
        </w:tabs>
        <w:rPr>
          <w:sz w:val="24"/>
          <w:szCs w:val="24"/>
        </w:rPr>
      </w:pPr>
      <w:r w:rsidRPr="00BA2E9C">
        <w:rPr>
          <w:sz w:val="24"/>
          <w:szCs w:val="24"/>
        </w:rPr>
        <w:t xml:space="preserve">Поставка </w:t>
      </w:r>
      <w:r w:rsidR="00080585" w:rsidRPr="00BA2E9C">
        <w:rPr>
          <w:sz w:val="24"/>
          <w:szCs w:val="24"/>
        </w:rPr>
        <w:t>продукции</w:t>
      </w:r>
      <w:r w:rsidRPr="00BA2E9C">
        <w:rPr>
          <w:sz w:val="24"/>
          <w:szCs w:val="24"/>
        </w:rPr>
        <w:t xml:space="preserve"> осуществляется </w:t>
      </w:r>
      <w:r w:rsidR="00080585" w:rsidRPr="00BA2E9C">
        <w:rPr>
          <w:sz w:val="24"/>
          <w:szCs w:val="24"/>
        </w:rPr>
        <w:t>до склад</w:t>
      </w:r>
      <w:r w:rsidR="00B85B01" w:rsidRPr="00BA2E9C">
        <w:rPr>
          <w:sz w:val="24"/>
          <w:szCs w:val="24"/>
        </w:rPr>
        <w:t>ов</w:t>
      </w:r>
      <w:r w:rsidR="00080585" w:rsidRPr="00BA2E9C">
        <w:rPr>
          <w:sz w:val="24"/>
          <w:szCs w:val="24"/>
        </w:rPr>
        <w:t xml:space="preserve"> </w:t>
      </w:r>
      <w:r w:rsidR="00FD12E7" w:rsidRPr="00BA2E9C">
        <w:rPr>
          <w:sz w:val="24"/>
          <w:szCs w:val="24"/>
        </w:rPr>
        <w:t>Грузополучателя</w:t>
      </w:r>
      <w:r w:rsidR="00080585" w:rsidRPr="00BA2E9C">
        <w:rPr>
          <w:sz w:val="24"/>
          <w:szCs w:val="24"/>
        </w:rPr>
        <w:t xml:space="preserve"> расположенн</w:t>
      </w:r>
      <w:r w:rsidR="00B85B01" w:rsidRPr="00BA2E9C">
        <w:rPr>
          <w:sz w:val="24"/>
          <w:szCs w:val="24"/>
        </w:rPr>
        <w:t>ых</w:t>
      </w:r>
      <w:r w:rsidR="00080585" w:rsidRPr="00BA2E9C">
        <w:rPr>
          <w:sz w:val="24"/>
          <w:szCs w:val="24"/>
        </w:rPr>
        <w:t xml:space="preserve"> по адрес</w:t>
      </w:r>
      <w:r w:rsidR="0014184A">
        <w:rPr>
          <w:sz w:val="24"/>
          <w:szCs w:val="24"/>
        </w:rPr>
        <w:t>у</w:t>
      </w:r>
      <w:r w:rsidR="00FD12E7" w:rsidRPr="00BA2E9C">
        <w:rPr>
          <w:sz w:val="24"/>
          <w:szCs w:val="24"/>
        </w:rPr>
        <w:t>:</w:t>
      </w:r>
    </w:p>
    <w:p w:rsidR="0014184A" w:rsidRPr="00FB2908" w:rsidRDefault="0014184A" w:rsidP="0014184A">
      <w:pPr>
        <w:rPr>
          <w:bCs/>
          <w:color w:val="222222"/>
          <w:sz w:val="24"/>
          <w:szCs w:val="24"/>
          <w:shd w:val="clear" w:color="auto" w:fill="FFFFFF"/>
        </w:rPr>
      </w:pPr>
      <w:r w:rsidRPr="00FB2908">
        <w:rPr>
          <w:color w:val="000000" w:themeColor="text1"/>
          <w:sz w:val="24"/>
          <w:szCs w:val="24"/>
        </w:rPr>
        <w:t xml:space="preserve">РФ, </w:t>
      </w:r>
      <w:r w:rsidRPr="00FB2908">
        <w:rPr>
          <w:bCs/>
          <w:color w:val="000000" w:themeColor="text1"/>
          <w:sz w:val="24"/>
          <w:szCs w:val="24"/>
          <w:shd w:val="clear" w:color="auto" w:fill="FFFFFF"/>
        </w:rPr>
        <w:t>424007</w:t>
      </w:r>
      <w:r w:rsidRPr="00FB2908">
        <w:rPr>
          <w:color w:val="000000" w:themeColor="text1"/>
          <w:sz w:val="24"/>
          <w:szCs w:val="24"/>
        </w:rPr>
        <w:t>,</w:t>
      </w:r>
      <w:r w:rsidRPr="00FB2908">
        <w:rPr>
          <w:color w:val="000000" w:themeColor="text1"/>
          <w:sz w:val="24"/>
          <w:szCs w:val="24"/>
          <w:shd w:val="clear" w:color="auto" w:fill="FFFFFF"/>
        </w:rPr>
        <w:t xml:space="preserve"> Республика Марий Эл</w:t>
      </w:r>
      <w:r w:rsidRPr="00FB2908">
        <w:rPr>
          <w:color w:val="000000" w:themeColor="text1"/>
          <w:sz w:val="24"/>
          <w:szCs w:val="24"/>
        </w:rPr>
        <w:t xml:space="preserve">, </w:t>
      </w:r>
      <w:r w:rsidRPr="00FB2908">
        <w:rPr>
          <w:color w:val="000000" w:themeColor="text1"/>
          <w:sz w:val="24"/>
          <w:szCs w:val="24"/>
          <w:shd w:val="clear" w:color="auto" w:fill="FFFFFF"/>
        </w:rPr>
        <w:t>г</w:t>
      </w:r>
      <w:proofErr w:type="gramStart"/>
      <w:r w:rsidRPr="00FB2908">
        <w:rPr>
          <w:color w:val="000000" w:themeColor="text1"/>
          <w:sz w:val="24"/>
          <w:szCs w:val="24"/>
          <w:shd w:val="clear" w:color="auto" w:fill="FFFFFF"/>
        </w:rPr>
        <w:t>.Й</w:t>
      </w:r>
      <w:proofErr w:type="gramEnd"/>
      <w:r w:rsidRPr="00FB2908">
        <w:rPr>
          <w:color w:val="000000" w:themeColor="text1"/>
          <w:sz w:val="24"/>
          <w:szCs w:val="24"/>
          <w:shd w:val="clear" w:color="auto" w:fill="FFFFFF"/>
        </w:rPr>
        <w:t>ошкар-Ола, ул. Машиностроителей, д. 123</w:t>
      </w:r>
      <w:r w:rsidRPr="00FB2908">
        <w:rPr>
          <w:color w:val="545454"/>
          <w:sz w:val="24"/>
          <w:szCs w:val="24"/>
          <w:shd w:val="clear" w:color="auto" w:fill="FFFFFF"/>
        </w:rPr>
        <w:t>.</w:t>
      </w:r>
    </w:p>
    <w:p w:rsidR="00A319D3" w:rsidRPr="00472C84" w:rsidRDefault="00A319D3" w:rsidP="00B85B01">
      <w:pPr>
        <w:tabs>
          <w:tab w:val="left" w:pos="1134"/>
        </w:tabs>
        <w:rPr>
          <w:sz w:val="24"/>
          <w:szCs w:val="24"/>
          <w:highlight w:val="yellow"/>
        </w:rPr>
      </w:pPr>
    </w:p>
    <w:p w:rsidR="00791987" w:rsidRPr="00BA2E9C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BA2E9C">
        <w:rPr>
          <w:b/>
          <w:bCs/>
          <w:sz w:val="24"/>
          <w:szCs w:val="24"/>
        </w:rPr>
        <w:t>Правила приемки продукции.</w:t>
      </w:r>
    </w:p>
    <w:p w:rsidR="00791987" w:rsidRPr="00BA2E9C" w:rsidRDefault="00791987" w:rsidP="00791987">
      <w:pPr>
        <w:tabs>
          <w:tab w:val="left" w:pos="1134"/>
        </w:tabs>
        <w:rPr>
          <w:sz w:val="24"/>
          <w:szCs w:val="24"/>
        </w:rPr>
      </w:pPr>
      <w:r w:rsidRPr="00BA2E9C">
        <w:rPr>
          <w:sz w:val="24"/>
          <w:szCs w:val="24"/>
        </w:rPr>
        <w:t xml:space="preserve">Каждая партия </w:t>
      </w:r>
      <w:r w:rsidR="00042032" w:rsidRPr="00BA2E9C">
        <w:rPr>
          <w:sz w:val="24"/>
          <w:szCs w:val="24"/>
        </w:rPr>
        <w:t>товара</w:t>
      </w:r>
      <w:r w:rsidRPr="00BA2E9C">
        <w:rPr>
          <w:sz w:val="24"/>
          <w:szCs w:val="24"/>
        </w:rPr>
        <w:t xml:space="preserve"> должна пройти входной контроль, осуществляемый предс</w:t>
      </w:r>
      <w:r w:rsidR="002779E5" w:rsidRPr="00BA2E9C">
        <w:rPr>
          <w:sz w:val="24"/>
          <w:szCs w:val="24"/>
        </w:rPr>
        <w:t>т</w:t>
      </w:r>
      <w:r w:rsidR="002779E5" w:rsidRPr="00BA2E9C">
        <w:rPr>
          <w:sz w:val="24"/>
          <w:szCs w:val="24"/>
        </w:rPr>
        <w:t>а</w:t>
      </w:r>
      <w:r w:rsidR="002779E5" w:rsidRPr="00BA2E9C">
        <w:rPr>
          <w:sz w:val="24"/>
          <w:szCs w:val="24"/>
        </w:rPr>
        <w:t xml:space="preserve">вителями филиала </w:t>
      </w:r>
      <w:r w:rsidR="00BA2E9C" w:rsidRPr="00BA2E9C">
        <w:rPr>
          <w:sz w:val="24"/>
          <w:szCs w:val="26"/>
        </w:rPr>
        <w:t>«</w:t>
      </w:r>
      <w:proofErr w:type="spellStart"/>
      <w:r w:rsidR="00BA2E9C" w:rsidRPr="00BA2E9C">
        <w:rPr>
          <w:sz w:val="24"/>
          <w:szCs w:val="26"/>
        </w:rPr>
        <w:t>Мариэнерго</w:t>
      </w:r>
      <w:proofErr w:type="spellEnd"/>
      <w:r w:rsidR="00BA2E9C" w:rsidRPr="00BA2E9C">
        <w:rPr>
          <w:sz w:val="24"/>
          <w:szCs w:val="26"/>
        </w:rPr>
        <w:t xml:space="preserve">» </w:t>
      </w:r>
      <w:r w:rsidRPr="00BA2E9C">
        <w:rPr>
          <w:sz w:val="24"/>
          <w:szCs w:val="24"/>
        </w:rPr>
        <w:t>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 w:rsidRPr="00BA2E9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D232CC" w:rsidRDefault="00D232CC" w:rsidP="00D232CC">
      <w:pPr>
        <w:ind w:firstLine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Начальник </w:t>
      </w:r>
      <w:r w:rsidR="00E00522">
        <w:rPr>
          <w:sz w:val="26"/>
          <w:szCs w:val="26"/>
          <w:u w:val="single"/>
        </w:rPr>
        <w:t>отдел</w:t>
      </w:r>
      <w:r>
        <w:rPr>
          <w:sz w:val="26"/>
          <w:szCs w:val="26"/>
          <w:u w:val="single"/>
        </w:rPr>
        <w:t xml:space="preserve">а </w:t>
      </w:r>
      <w:r w:rsidR="00E00522">
        <w:rPr>
          <w:sz w:val="26"/>
          <w:szCs w:val="26"/>
          <w:u w:val="single"/>
        </w:rPr>
        <w:t xml:space="preserve">материально-технического </w:t>
      </w:r>
    </w:p>
    <w:p w:rsidR="00D232CC" w:rsidRDefault="00E00522" w:rsidP="00D232CC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</w:t>
      </w:r>
      <w:proofErr w:type="spellStart"/>
      <w:r>
        <w:rPr>
          <w:sz w:val="26"/>
          <w:szCs w:val="26"/>
          <w:u w:val="single"/>
        </w:rPr>
        <w:t>обеспечениия</w:t>
      </w:r>
      <w:proofErr w:type="spellEnd"/>
      <w:r w:rsidR="00D232CC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>и</w:t>
      </w:r>
      <w:r w:rsidR="00D232CC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>логистики</w:t>
      </w:r>
      <w:r w:rsidR="00D232CC"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</w:t>
      </w:r>
      <w:r w:rsidR="00D232CC">
        <w:rPr>
          <w:sz w:val="26"/>
          <w:szCs w:val="26"/>
          <w:u w:val="single"/>
        </w:rPr>
        <w:t xml:space="preserve">  /                               </w:t>
      </w:r>
      <w:r w:rsidR="00D232CC">
        <w:rPr>
          <w:sz w:val="26"/>
          <w:szCs w:val="26"/>
        </w:rPr>
        <w:t xml:space="preserve">/         </w:t>
      </w:r>
      <w:r w:rsidR="00D232CC">
        <w:rPr>
          <w:sz w:val="26"/>
          <w:szCs w:val="26"/>
          <w:u w:val="single"/>
        </w:rPr>
        <w:t>А.А. Поздеев</w:t>
      </w:r>
      <w:r w:rsidR="00D232CC">
        <w:rPr>
          <w:sz w:val="26"/>
          <w:szCs w:val="26"/>
        </w:rPr>
        <w:t xml:space="preserve">       </w:t>
      </w:r>
    </w:p>
    <w:p w:rsidR="00D232CC" w:rsidRDefault="00D232CC" w:rsidP="00D232C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D232CC" w:rsidRDefault="00D232CC" w:rsidP="00D232CC">
      <w:pPr>
        <w:pStyle w:val="a4"/>
        <w:ind w:left="1429" w:firstLine="0"/>
        <w:rPr>
          <w:b/>
        </w:rPr>
      </w:pPr>
    </w:p>
    <w:p w:rsidR="00D232CC" w:rsidRDefault="00D232CC" w:rsidP="00D232CC">
      <w:pPr>
        <w:pStyle w:val="a4"/>
        <w:ind w:left="1429" w:firstLine="0"/>
        <w:rPr>
          <w:b/>
        </w:rPr>
      </w:pPr>
    </w:p>
    <w:p w:rsidR="00D232CC" w:rsidRDefault="00D232CC" w:rsidP="00D232CC">
      <w:pPr>
        <w:pStyle w:val="a4"/>
        <w:ind w:left="1429" w:firstLine="0"/>
        <w:rPr>
          <w:b/>
        </w:rPr>
      </w:pPr>
    </w:p>
    <w:p w:rsidR="00D232CC" w:rsidRDefault="00D232CC" w:rsidP="00D232CC">
      <w:pPr>
        <w:pStyle w:val="a4"/>
        <w:ind w:left="1429" w:firstLine="0"/>
        <w:rPr>
          <w:b/>
        </w:rPr>
      </w:pPr>
    </w:p>
    <w:p w:rsidR="00D232CC" w:rsidRDefault="00D232CC" w:rsidP="00D232CC">
      <w:pPr>
        <w:pStyle w:val="a4"/>
        <w:ind w:left="1429" w:firstLine="0"/>
        <w:rPr>
          <w:b/>
        </w:rPr>
      </w:pPr>
    </w:p>
    <w:p w:rsidR="00D232CC" w:rsidRDefault="00D232CC" w:rsidP="00D232CC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Начальник ОКПЭ                                                 /                               </w:t>
      </w:r>
      <w:r>
        <w:rPr>
          <w:sz w:val="26"/>
          <w:szCs w:val="26"/>
        </w:rPr>
        <w:t xml:space="preserve">/           </w:t>
      </w:r>
      <w:r>
        <w:rPr>
          <w:sz w:val="26"/>
          <w:szCs w:val="26"/>
          <w:u w:val="single"/>
        </w:rPr>
        <w:t>С.А. Мальцев</w:t>
      </w:r>
      <w:r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D232CC" w:rsidRDefault="00D232CC" w:rsidP="00D232C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D232CC">
      <w:pPr>
        <w:ind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2B6B"/>
    <w:rsid w:val="000843A3"/>
    <w:rsid w:val="000849E2"/>
    <w:rsid w:val="00085930"/>
    <w:rsid w:val="000862CB"/>
    <w:rsid w:val="0008676C"/>
    <w:rsid w:val="0008710C"/>
    <w:rsid w:val="00087AD5"/>
    <w:rsid w:val="00087E9E"/>
    <w:rsid w:val="00090906"/>
    <w:rsid w:val="000913CA"/>
    <w:rsid w:val="00092155"/>
    <w:rsid w:val="00096B64"/>
    <w:rsid w:val="00097CC8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184A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2EED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25656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154F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227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A702D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2C84"/>
    <w:rsid w:val="004759ED"/>
    <w:rsid w:val="00476526"/>
    <w:rsid w:val="004771E0"/>
    <w:rsid w:val="004815A9"/>
    <w:rsid w:val="00483DFE"/>
    <w:rsid w:val="00491873"/>
    <w:rsid w:val="00492D24"/>
    <w:rsid w:val="0049514F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632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30B7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3608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AD0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2CB1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E6E0C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3119A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0AEC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20E9"/>
    <w:rsid w:val="00AC47AC"/>
    <w:rsid w:val="00AC4E9A"/>
    <w:rsid w:val="00AD18E7"/>
    <w:rsid w:val="00AE13C5"/>
    <w:rsid w:val="00AE1795"/>
    <w:rsid w:val="00AE19E9"/>
    <w:rsid w:val="00AE302D"/>
    <w:rsid w:val="00AE40E9"/>
    <w:rsid w:val="00AE5035"/>
    <w:rsid w:val="00AE65DF"/>
    <w:rsid w:val="00AF0B06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2C9D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E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413E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32CC"/>
    <w:rsid w:val="00D24326"/>
    <w:rsid w:val="00D24D40"/>
    <w:rsid w:val="00D27010"/>
    <w:rsid w:val="00D32E1E"/>
    <w:rsid w:val="00D35E3E"/>
    <w:rsid w:val="00D42502"/>
    <w:rsid w:val="00D450AF"/>
    <w:rsid w:val="00D52F91"/>
    <w:rsid w:val="00D5544A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952"/>
    <w:rsid w:val="00DF6BF3"/>
    <w:rsid w:val="00DF7C57"/>
    <w:rsid w:val="00E00522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1AC5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2F8B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me_maltsev_sa</cp:lastModifiedBy>
  <cp:revision>7</cp:revision>
  <cp:lastPrinted>2018-03-15T08:03:00Z</cp:lastPrinted>
  <dcterms:created xsi:type="dcterms:W3CDTF">2018-09-18T11:26:00Z</dcterms:created>
  <dcterms:modified xsi:type="dcterms:W3CDTF">2018-09-20T08:44:00Z</dcterms:modified>
</cp:coreProperties>
</file>